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Open Sans;Helvetica Neue;Helvetica;Trebuchet MS;Arial;Verdana;sans-serif" w:hAnsi="Open Sans;Helvetica Neue;Helvetica;Trebuchet MS;Arial;Verdana;sans-serif"/>
          <w:b/>
          <w:i w:val="false"/>
          <w:caps w:val="false"/>
          <w:smallCaps w:val="false"/>
          <w:color w:val="505050"/>
          <w:spacing w:val="0"/>
          <w:sz w:val="23"/>
        </w:rPr>
      </w:pPr>
      <w:r>
        <w:rPr>
          <w:rFonts w:ascii="Open Sans;Helvetica Neue;Helvetica;Trebuchet MS;Arial;Verdana;sans-serif" w:hAnsi="Open Sans;Helvetica Neue;Helvetica;Trebuchet MS;Arial;Verdana;sans-serif"/>
          <w:b/>
          <w:i w:val="false"/>
          <w:caps w:val="false"/>
          <w:smallCaps w:val="false"/>
          <w:color w:val="505050"/>
          <w:spacing w:val="0"/>
          <w:sz w:val="23"/>
        </w:rPr>
        <w:t>Biography  </w:t>
      </w:r>
    </w:p>
    <w:p>
      <w:pPr>
        <w:pStyle w:val="Heading2"/>
        <w:widowControl/>
        <w:pBdr/>
        <w:bidi w:val="0"/>
        <w:spacing w:before="0" w:after="0"/>
        <w:jc w:val="left"/>
        <w:rPr>
          <w:caps w:val="false"/>
          <w:smallCaps w:val="false"/>
          <w:color w:val="000000"/>
          <w:spacing w:val="0"/>
        </w:rPr>
      </w:pPr>
      <w:r>
        <w:rPr>
          <w:caps w:val="false"/>
          <w:smallCaps w:val="false"/>
          <w:color w:val="000000"/>
          <w:spacing w:val="0"/>
        </w:rPr>
        <w:t> </w:t>
      </w:r>
    </w:p>
    <w:p>
      <w:pPr>
        <w:pStyle w:val="Heading2"/>
        <w:widowControl/>
        <w:pBdr/>
        <w:bidi w:val="0"/>
        <w:spacing w:before="0" w:after="0"/>
        <w:ind w:hanging="0" w:left="0" w:right="0"/>
        <w:jc w:val="left"/>
        <w:rPr>
          <w:rFonts w:ascii="Open Sans;Helvetica Neue;Helvetica;Trebuchet MS;Arial;Verdana;sans-serif" w:hAnsi="Open Sans;Helvetica Neue;Helvetica;Trebuchet MS;Arial;Verdana;sans-serif"/>
          <w:b w:val="false"/>
          <w:i w:val="false"/>
          <w:caps w:val="false"/>
          <w:smallCaps w:val="false"/>
          <w:color w:val="8AA0B8"/>
          <w:spacing w:val="0"/>
          <w:sz w:val="28"/>
        </w:rPr>
      </w:pPr>
      <w:r>
        <w:rPr>
          <w:rFonts w:ascii="Open Sans;Helvetica Neue;Helvetica;Trebuchet MS;Arial;Verdana;sans-serif" w:hAnsi="Open Sans;Helvetica Neue;Helvetica;Trebuchet MS;Arial;Verdana;sans-serif"/>
          <w:b w:val="false"/>
          <w:i w:val="false"/>
          <w:caps w:val="false"/>
          <w:smallCaps w:val="false"/>
          <w:color w:val="8AA0B8"/>
          <w:spacing w:val="0"/>
          <w:sz w:val="28"/>
        </w:rPr>
        <w:t>Charles Coiner</w:t>
      </w:r>
    </w:p>
    <w:p>
      <w:pPr>
        <w:pStyle w:val="BodyText"/>
        <w:widowControl/>
        <w:bidi w:val="0"/>
        <w:spacing w:before="0" w:after="0"/>
        <w:ind w:hanging="0" w:left="0" w:right="282"/>
        <w:jc w:val="left"/>
        <w:rPr>
          <w:caps w:val="false"/>
          <w:smallCaps w:val="false"/>
          <w:color w:val="3A5775"/>
          <w:spacing w:val="0"/>
        </w:rPr>
      </w:pPr>
      <w:r>
        <w:rPr>
          <w:caps w:val="false"/>
          <w:smallCaps w:val="false"/>
          <w:color w:val="3A5775"/>
          <w:spacing w:val="0"/>
        </w:rPr>
      </w:r>
    </w:p>
    <w:p>
      <w:pPr>
        <w:pStyle w:val="BodyText"/>
        <w:widowControl/>
        <w:bidi w:val="0"/>
        <w:spacing w:lineRule="atLeast" w:line="240" w:before="0" w:after="0"/>
        <w:ind w:hanging="0" w:left="0" w:right="0"/>
        <w:jc w:val="left"/>
        <w:rPr>
          <w:rFonts w:ascii="Open Sans;Helvetica Neue;Helvetica;Trebuchet MS;Arial;Verdana;sans-serif" w:hAnsi="Open Sans;Helvetica Neue;Helvetica;Trebuchet MS;Arial;Verdana;sans-serif"/>
          <w:b w:val="false"/>
          <w:i w:val="false"/>
          <w:caps w:val="false"/>
          <w:smallCaps w:val="false"/>
          <w:color w:val="323232"/>
          <w:spacing w:val="0"/>
          <w:sz w:val="17"/>
        </w:rPr>
      </w:pPr>
      <w:r>
        <w:rPr>
          <w:rFonts w:ascii="Open Sans;Helvetica Neue;Helvetica;Trebuchet MS;Arial;Verdana;sans-serif" w:hAnsi="Open Sans;Helvetica Neue;Helvetica;Trebuchet MS;Arial;Verdana;sans-serif"/>
          <w:b w:val="false"/>
          <w:i w:val="false"/>
          <w:caps w:val="false"/>
          <w:smallCaps w:val="false"/>
          <w:color w:val="323232"/>
          <w:spacing w:val="0"/>
          <w:sz w:val="17"/>
        </w:rPr>
        <w:t>Charles T. Coiner, born in California, traveled and painted throughout Europe, England, Scotland, Ireland, North Africa, South America, Mexico and the Caribbean. At his summer home in Canada, he indulged his two loves, salmon fishing and painting. </w:t>
        <w:br/>
        <w:br/>
        <w:t>As Art Director of the N.W. Ayer Agency for 45 years, Coiner pioneered the use of art by distinguished artists to create unique marketing identities for national and international clients. During World War II, he was responsible for the creation of the Civilian Defense signs and many government posters. Coiner was the first American to receive the Art Directors Award of Distinction and was inducted into the Advertising Hall of Fame in 1994.</w:t>
        <w:br/>
        <w:br/>
        <w:t>Coiner's landscapes are included in the collections of Whitney Museum, National Academy of Design, Pennsylvania Academy of Fine Arts and Philadelphia Museum of Art, where he served as trustee for nine years while also the Chairman of </w:t>
        <w:br/>
        <w:t>Philadelphia College of Art.</w:t>
        <w:br/>
        <w:br/>
        <w:t>Source: Karlie Corporation</w:t>
        <w:br/>
        <w:br/>
        <w:t>----------------------------------------------------------------------</w:t>
        <w:br/>
        <w:t>Creator of the Blue Eagle design for the National Rifle Association, Charles Coiner was Art Director in Philadelphia of several commercial art companies. He also wrote articles on conservation and wildlife.</w:t>
        <w:br/>
        <w:br/>
        <w:t>Source: Peter Falk, "Who Was Who in American Art"</w:t>
      </w:r>
    </w:p>
    <w:p>
      <w:pPr>
        <w:pStyle w:val="BodyText"/>
        <w:widowControl/>
        <w:bidi w:val="0"/>
        <w:spacing w:lineRule="atLeast" w:line="240" w:before="0" w:after="0"/>
        <w:ind w:hanging="0" w:left="0" w:right="0"/>
        <w:jc w:val="left"/>
        <w:rPr>
          <w:rFonts w:ascii="Open Sans;Helvetica Neue;Helvetica;Trebuchet MS;Arial;Verdana;sans-serif" w:hAnsi="Open Sans;Helvetica Neue;Helvetica;Trebuchet MS;Arial;Verdana;sans-serif"/>
          <w:b w:val="false"/>
          <w:i w:val="false"/>
          <w:caps w:val="false"/>
          <w:smallCaps w:val="false"/>
          <w:color w:val="323232"/>
          <w:spacing w:val="0"/>
          <w:sz w:val="17"/>
        </w:rPr>
      </w:pPr>
      <w:r>
        <w:rPr>
          <w:rFonts w:ascii="Open Sans;Helvetica Neue;Helvetica;Trebuchet MS;Arial;Verdana;sans-serif" w:hAnsi="Open Sans;Helvetica Neue;Helvetica;Trebuchet MS;Arial;Verdana;sans-serif"/>
          <w:b w:val="false"/>
          <w:i w:val="false"/>
          <w:caps w:val="false"/>
          <w:smallCaps w:val="false"/>
          <w:color w:val="323232"/>
          <w:spacing w:val="0"/>
          <w:sz w:val="17"/>
        </w:rPr>
      </w:r>
    </w:p>
    <w:p>
      <w:pPr>
        <w:pStyle w:val="BodyText"/>
        <w:widowControl/>
        <w:pBdr/>
        <w:bidi w:val="0"/>
        <w:spacing w:lineRule="atLeast" w:line="424" w:before="0" w:after="0"/>
        <w:ind w:hanging="0" w:left="0" w:right="0"/>
        <w:jc w:val="left"/>
        <w:rPr>
          <w:rFonts w:ascii="Open Sans;Helvetica Neue;Helvetica;Trebuchet MS;Arial;Verdana;sans-serif" w:hAnsi="Open Sans;Helvetica Neue;Helvetica;Trebuchet MS;Arial;Verdana;sans-serif"/>
          <w:b w:val="false"/>
          <w:i w:val="false"/>
          <w:caps w:val="false"/>
          <w:smallCaps w:val="false"/>
          <w:color w:val="323232"/>
          <w:spacing w:val="0"/>
          <w:sz w:val="17"/>
        </w:rPr>
      </w:pPr>
      <w:r>
        <w:rPr>
          <w:rStyle w:val="Strong"/>
          <w:rFonts w:ascii="Open Sans;Helvetica Neue;Helvetica;Trebuchet MS;Arial;Verdana;sans-serif" w:hAnsi="Open Sans;Helvetica Neue;Helvetica;Trebuchet MS;Arial;Verdana;sans-serif"/>
          <w:b/>
          <w:i w:val="false"/>
          <w:caps w:val="false"/>
          <w:smallCaps w:val="false"/>
          <w:color w:val="505050"/>
          <w:spacing w:val="0"/>
          <w:sz w:val="23"/>
        </w:rPr>
        <w:t>Biography from the Archives of askART</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Open Sans">
    <w:altName w:val="Helvetica Neu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Arial Unicode MS" w:cs="Arial Unicode MS"/>
      <w:b/>
      <w:bCs/>
      <w:sz w:val="36"/>
      <w:szCs w:val="36"/>
    </w:rPr>
  </w:style>
  <w:style w:type="character" w:styleId="Strong">
    <w:name w:val="Strong"/>
    <w:qFormat/>
    <w:rPr>
      <w:b/>
      <w:bCs/>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LibreOffice/24.2.2.2$Windows_X86_64 LibreOffice_project/d56cc158d8a96260b836f100ef4b4ef25d6f1a01</Application>
  <AppVersion>15.0000</AppVersion>
  <Pages>1</Pages>
  <Words>204</Words>
  <Characters>1170</Characters>
  <CharactersWithSpaces>1380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2015-12-06T15:08:52Z</dcterms:created>
  <dc:creator/>
  <dc:description/>
  <dc:language>en-US</dc:language>
  <cp:lastModifiedBy/>
  <cp:lastPrinted>2015-12-06T15:09:29Z</cp:lastPrinted>
  <dcterms:modified xsi:type="dcterms:W3CDTF">2015-12-06T15:09:50Z</dcterms:modified>
  <cp:revision>1</cp:revision>
  <dc:subject/>
  <dc:title/>
</cp:coreProperties>
</file>