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tLeast" w:line="254"/>
        <w:ind w:hanging="0" w:left="0" w:right="0"/>
        <w:jc w:val="center"/>
        <w:rPr>
          <w:rFonts w:ascii="Times New Roman" w:hAnsi="Times New Roman"/>
          <w:b/>
          <w:bCs/>
          <w:i w:val="false"/>
          <w:caps w:val="false"/>
          <w:smallCaps w:val="false"/>
          <w:color w:val="000000"/>
          <w:spacing w:val="0"/>
          <w:sz w:val="28"/>
          <w:szCs w:val="28"/>
        </w:rPr>
      </w:pPr>
      <w:r>
        <w:rPr>
          <w:rFonts w:ascii="Times New Roman" w:hAnsi="Times New Roman"/>
          <w:b/>
          <w:bCs/>
          <w:i w:val="false"/>
          <w:caps w:val="false"/>
          <w:smallCaps w:val="false"/>
          <w:color w:val="000000"/>
          <w:spacing w:val="0"/>
          <w:sz w:val="28"/>
          <w:szCs w:val="28"/>
        </w:rPr>
        <w:t>Elizabeth Ashford</w:t>
      </w:r>
    </w:p>
    <w:p>
      <w:pPr>
        <w:pStyle w:val="Normal"/>
        <w:bidi w:val="0"/>
        <w:spacing w:lineRule="atLeast" w:line="254"/>
        <w:ind w:hanging="0" w:left="0" w:right="0"/>
        <w:jc w:val="left"/>
        <w:rPr>
          <w:b w:val="false"/>
          <w:i w:val="false"/>
        </w:rPr>
      </w:pPr>
      <w:r>
        <w:rPr>
          <w:rFonts w:ascii="Times New Roman" w:hAnsi="Times New Roman"/>
          <w:caps w:val="false"/>
          <w:smallCaps w:val="false"/>
          <w:color w:val="000000"/>
          <w:spacing w:val="0"/>
          <w:sz w:val="28"/>
          <w:szCs w:val="28"/>
        </w:rPr>
      </w:r>
    </w:p>
    <w:p>
      <w:pPr>
        <w:pStyle w:val="Normal"/>
        <w:bidi w:val="0"/>
        <w:spacing w:lineRule="atLeast" w:line="254"/>
        <w:ind w:hanging="0" w:left="0" w:right="0"/>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ab/>
        <w:t>Elizabeth grew up in NJ and PA with a profound love of art. She explored her passion on many levels, both as a canvas painter and muralist. She later added to her skill-set, becoming a talented decorative painter, learning to convincingly mimic the finishes of many different materials like wood and stone. She has studied the latest techniques of this specialty at many workshops throughout the Midwest.</w:t>
      </w:r>
    </w:p>
    <w:sectPr>
      <w:type w:val="nextPage"/>
      <w:pgSz w:w="12240" w:h="15840"/>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Arial Unicode MS"/>
        <w:kern w:val="2"/>
        <w:sz w:val="24"/>
        <w:szCs w:val="24"/>
        <w:lang w:val="en-US"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Liberation Serif" w:hAnsi="Liberation Serif" w:eastAsia="Arial Unicode MS" w:cs="Arial Unicode MS"/>
      <w:color w:val="auto"/>
      <w:kern w:val="2"/>
      <w:sz w:val="24"/>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Arial Unicode MS" w:cs="Arial Unicode MS"/>
      <w:sz w:val="28"/>
      <w:szCs w:val="28"/>
    </w:rPr>
  </w:style>
  <w:style w:type="paragraph" w:styleId="BodyText">
    <w:name w:val="Body Text"/>
    <w:basedOn w:val="Normal"/>
    <w:pPr>
      <w:spacing w:lineRule="auto" w:line="288" w:before="0" w:after="140"/>
    </w:pPr>
    <w:rPr/>
  </w:style>
  <w:style w:type="paragraph" w:styleId="List">
    <w:name w:val="List"/>
    <w:basedOn w:val="BodyText"/>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6</TotalTime>
  <Application>LibreOffice/24.2.2.2$Windows_X86_64 LibreOffice_project/d56cc158d8a96260b836f100ef4b4ef25d6f1a01</Application>
  <AppVersion>15.0000</AppVersion>
  <Pages>1</Pages>
  <Words>69</Words>
  <Characters>354</Characters>
  <CharactersWithSpaces>422</CharactersWithSpaces>
  <Paragraphs>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2014-11-28T17:23:57Z</dcterms:created>
  <dc:creator/>
  <dc:description/>
  <dc:language>en-US</dc:language>
  <cp:lastModifiedBy/>
  <cp:lastPrinted>2014-11-28T17:25:15Z</cp:lastPrinted>
  <dcterms:modified xsi:type="dcterms:W3CDTF">2014-11-28T17:45:26Z</dcterms:modified>
  <cp:revision>1</cp:revision>
  <dc:subject/>
  <dc:title/>
</cp:coreProperties>
</file>